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E" w:rsidRDefault="00BA699E" w:rsidP="00BA699E">
      <w:pPr>
        <w:pStyle w:val="Normlnweb"/>
        <w:jc w:val="center"/>
      </w:pPr>
      <w:r>
        <w:rPr>
          <w:rStyle w:val="Siln"/>
          <w:u w:val="single"/>
        </w:rPr>
        <w:t>Uznesenie Obecného zastupiteľstva Šumiac</w:t>
      </w:r>
      <w:r w:rsidR="003343B2">
        <w:rPr>
          <w:rStyle w:val="Siln"/>
          <w:u w:val="single"/>
        </w:rPr>
        <w:t xml:space="preserve"> č. 30</w:t>
      </w:r>
      <w:r>
        <w:rPr>
          <w:rStyle w:val="Siln"/>
          <w:u w:val="single"/>
        </w:rPr>
        <w:t>/</w:t>
      </w:r>
      <w:r w:rsidR="003343B2">
        <w:rPr>
          <w:rStyle w:val="Siln"/>
          <w:u w:val="single"/>
        </w:rPr>
        <w:t>OZ/2018 zo dňa 19.7</w:t>
      </w:r>
      <w:r>
        <w:rPr>
          <w:rStyle w:val="Siln"/>
          <w:u w:val="single"/>
        </w:rPr>
        <w:t>.2018:</w:t>
      </w:r>
    </w:p>
    <w:p w:rsidR="00BA699E" w:rsidRDefault="00BA699E" w:rsidP="00BA699E">
      <w:pPr>
        <w:pStyle w:val="Normlnweb"/>
      </w:pPr>
      <w:r>
        <w:t> </w:t>
      </w:r>
    </w:p>
    <w:p w:rsidR="00BA699E" w:rsidRDefault="00BA699E" w:rsidP="00BA699E">
      <w:pPr>
        <w:pStyle w:val="Normlnweb"/>
      </w:pPr>
      <w:r>
        <w:t xml:space="preserve">Obecné zastupiteľstvo Šumiac          </w:t>
      </w:r>
      <w:r>
        <w:rPr>
          <w:rStyle w:val="Siln"/>
        </w:rPr>
        <w:t>A.</w:t>
      </w:r>
      <w:r>
        <w:t xml:space="preserve"> </w:t>
      </w:r>
      <w:r>
        <w:rPr>
          <w:rStyle w:val="Siln"/>
        </w:rPr>
        <w:t>URČUJE:</w:t>
      </w:r>
    </w:p>
    <w:p w:rsidR="00BA699E" w:rsidRDefault="00BA699E" w:rsidP="00BA699E">
      <w:pPr>
        <w:pStyle w:val="Normlnweb"/>
        <w:jc w:val="both"/>
      </w:pPr>
      <w:r>
        <w:t xml:space="preserve">1. Podľa § 166 ods. 3 Zák. č. 180/2014 </w:t>
      </w:r>
      <w:proofErr w:type="spellStart"/>
      <w:r>
        <w:t>Z.z</w:t>
      </w:r>
      <w:proofErr w:type="spellEnd"/>
      <w:r>
        <w:t>. o podmienkach výkonu volebného práva a o zmene a doplnení niektorých zákonov a podľa § 11 ods. 3 písm. d) zákona SNR č. 369/1990 Zb. o obecnom zriadení v znení neskorších predpisov na celé nasledujúce volebné obdobie 2018 – 2022:</w:t>
      </w:r>
    </w:p>
    <w:p w:rsidR="00BA699E" w:rsidRDefault="00BA699E" w:rsidP="00BA699E">
      <w:pPr>
        <w:pStyle w:val="Normlnweb"/>
        <w:ind w:left="142"/>
      </w:pPr>
      <w:r>
        <w:t xml:space="preserve">a) </w:t>
      </w:r>
      <w:r>
        <w:rPr>
          <w:rStyle w:val="Siln"/>
        </w:rPr>
        <w:t>počet poslancov obecného zastupiteľstva obce Šumiac -  9</w:t>
      </w:r>
      <w:r>
        <w:t>;</w:t>
      </w:r>
    </w:p>
    <w:p w:rsidR="00BA699E" w:rsidRDefault="00BA699E" w:rsidP="00BA699E">
      <w:pPr>
        <w:pStyle w:val="Normlnweb"/>
        <w:ind w:left="142"/>
      </w:pPr>
      <w:r>
        <w:t xml:space="preserve">b) </w:t>
      </w:r>
      <w:r>
        <w:rPr>
          <w:rStyle w:val="Siln"/>
        </w:rPr>
        <w:t>jeden volebný obvod</w:t>
      </w:r>
      <w:r>
        <w:t>;</w:t>
      </w:r>
    </w:p>
    <w:p w:rsidR="00BA699E" w:rsidRDefault="00BA699E" w:rsidP="00BA699E">
      <w:pPr>
        <w:pStyle w:val="Normlnweb"/>
        <w:jc w:val="both"/>
      </w:pPr>
      <w:r>
        <w:t>2. Rozsah výkonu funkcie starostu obce Šumiaci v novom volebnom období 2018 – 2022 na plný úväzok.</w:t>
      </w:r>
    </w:p>
    <w:p w:rsidR="00BA699E" w:rsidRDefault="003343B2" w:rsidP="00BA699E">
      <w:pPr>
        <w:pStyle w:val="vyveseno"/>
      </w:pPr>
      <w:r>
        <w:t>Vyvesené: 20</w:t>
      </w:r>
      <w:r w:rsidR="00BA699E">
        <w:t>. 7. 2018</w:t>
      </w:r>
    </w:p>
    <w:p w:rsidR="00BA699E" w:rsidRDefault="00BA699E" w:rsidP="00BA699E">
      <w:pPr>
        <w:pStyle w:val="sejmuti"/>
      </w:pPr>
      <w:r>
        <w:t>Dátum zvesenia: 12. 11. 2018</w:t>
      </w:r>
    </w:p>
    <w:p w:rsidR="003E075A" w:rsidRDefault="003E075A"/>
    <w:sectPr w:rsidR="003E075A" w:rsidSect="003E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A699E"/>
    <w:rsid w:val="003343B2"/>
    <w:rsid w:val="003E075A"/>
    <w:rsid w:val="00BA699E"/>
    <w:rsid w:val="00E2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A699E"/>
    <w:rPr>
      <w:b/>
      <w:bCs/>
    </w:rPr>
  </w:style>
  <w:style w:type="paragraph" w:customStyle="1" w:styleId="vyveseno">
    <w:name w:val="vyveseno"/>
    <w:basedOn w:val="Normln"/>
    <w:rsid w:val="00BA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jmuti">
    <w:name w:val="sejmuti"/>
    <w:basedOn w:val="Normln"/>
    <w:rsid w:val="00BA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odpovida">
    <w:name w:val="zodpovida"/>
    <w:basedOn w:val="Normln"/>
    <w:rsid w:val="00BA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Pollák</dc:creator>
  <cp:lastModifiedBy>Marcel Pollák</cp:lastModifiedBy>
  <cp:revision>1</cp:revision>
  <cp:lastPrinted>2018-08-28T11:50:00Z</cp:lastPrinted>
  <dcterms:created xsi:type="dcterms:W3CDTF">2018-08-28T11:32:00Z</dcterms:created>
  <dcterms:modified xsi:type="dcterms:W3CDTF">2018-08-28T11:55:00Z</dcterms:modified>
</cp:coreProperties>
</file>